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546B" w14:textId="71E45BB7" w:rsidR="003A1E30" w:rsidRPr="005963E7" w:rsidRDefault="00C011FE" w:rsidP="008778FE">
      <w:pPr>
        <w:contextualSpacing/>
        <w:rPr>
          <w:rFonts w:ascii="Garamond" w:hAnsi="Garamond"/>
        </w:rPr>
      </w:pPr>
      <w:r w:rsidRPr="005963E7">
        <w:rPr>
          <w:rFonts w:ascii="Garamond" w:hAnsi="Garamond"/>
        </w:rPr>
        <w:t>October</w:t>
      </w:r>
      <w:r w:rsidR="00A53D24" w:rsidRPr="005963E7">
        <w:rPr>
          <w:rFonts w:ascii="Garamond" w:hAnsi="Garamond"/>
        </w:rPr>
        <w:t xml:space="preserve"> </w:t>
      </w:r>
      <w:r w:rsidR="00D80C4D">
        <w:rPr>
          <w:rFonts w:ascii="Garamond" w:hAnsi="Garamond"/>
        </w:rPr>
        <w:t>2</w:t>
      </w:r>
      <w:r w:rsidR="00BF0FAB">
        <w:rPr>
          <w:rFonts w:ascii="Garamond" w:hAnsi="Garamond"/>
        </w:rPr>
        <w:t>2</w:t>
      </w:r>
      <w:r w:rsidR="00A53D24" w:rsidRPr="005963E7">
        <w:rPr>
          <w:rFonts w:ascii="Garamond" w:hAnsi="Garamond"/>
        </w:rPr>
        <w:t>, 2021</w:t>
      </w:r>
    </w:p>
    <w:p w14:paraId="0CE67DDD" w14:textId="01774B79" w:rsidR="00A53D24" w:rsidRPr="005963E7" w:rsidRDefault="00A53D24" w:rsidP="008778FE">
      <w:pPr>
        <w:contextualSpacing/>
        <w:rPr>
          <w:rFonts w:ascii="Garamond" w:hAnsi="Garamond"/>
        </w:rPr>
      </w:pPr>
    </w:p>
    <w:p w14:paraId="0504FDCA" w14:textId="1F39817C" w:rsidR="00A53D24" w:rsidRDefault="00845B0C" w:rsidP="008778FE">
      <w:pPr>
        <w:contextualSpacing/>
        <w:rPr>
          <w:rFonts w:ascii="Garamond" w:hAnsi="Garamond"/>
        </w:rPr>
      </w:pPr>
      <w:r>
        <w:rPr>
          <w:rFonts w:ascii="Garamond" w:hAnsi="Garamond"/>
        </w:rPr>
        <w:t>Public Utility Commission of Texas</w:t>
      </w:r>
    </w:p>
    <w:p w14:paraId="7C29352E" w14:textId="5E794B95" w:rsidR="00845B0C" w:rsidRDefault="00845B0C" w:rsidP="008778FE">
      <w:pPr>
        <w:contextualSpacing/>
        <w:rPr>
          <w:rFonts w:ascii="Garamond" w:hAnsi="Garamond"/>
        </w:rPr>
      </w:pPr>
      <w:r>
        <w:rPr>
          <w:rFonts w:ascii="Garamond" w:hAnsi="Garamond"/>
        </w:rPr>
        <w:t>PO Box 133265</w:t>
      </w:r>
    </w:p>
    <w:p w14:paraId="6E558997" w14:textId="5F301EB7" w:rsidR="00845B0C" w:rsidRPr="005963E7" w:rsidRDefault="00845B0C" w:rsidP="008778FE">
      <w:pPr>
        <w:contextualSpacing/>
        <w:rPr>
          <w:rFonts w:ascii="Garamond" w:hAnsi="Garamond"/>
        </w:rPr>
      </w:pPr>
      <w:r>
        <w:rPr>
          <w:rFonts w:ascii="Garamond" w:hAnsi="Garamond"/>
        </w:rPr>
        <w:t>Austin, TX  78711-3326</w:t>
      </w:r>
    </w:p>
    <w:p w14:paraId="1E8150FB" w14:textId="620C6527" w:rsidR="00A53D24" w:rsidRPr="005963E7" w:rsidRDefault="00A53D24" w:rsidP="008778FE">
      <w:pPr>
        <w:contextualSpacing/>
        <w:rPr>
          <w:rFonts w:ascii="Garamond" w:hAnsi="Garamond"/>
        </w:rPr>
      </w:pPr>
    </w:p>
    <w:p w14:paraId="10917D4F" w14:textId="3813E11F" w:rsidR="00A53D24" w:rsidRPr="005963E7" w:rsidRDefault="0056158D" w:rsidP="008778FE">
      <w:pPr>
        <w:contextualSpacing/>
        <w:rPr>
          <w:rFonts w:ascii="Garamond" w:hAnsi="Garamond"/>
        </w:rPr>
      </w:pPr>
      <w:r w:rsidRPr="005963E7">
        <w:rPr>
          <w:rFonts w:ascii="Garamond" w:hAnsi="Garamond"/>
        </w:rPr>
        <w:t xml:space="preserve">To Whom It May </w:t>
      </w:r>
      <w:proofErr w:type="gramStart"/>
      <w:r w:rsidRPr="005963E7">
        <w:rPr>
          <w:rFonts w:ascii="Garamond" w:hAnsi="Garamond"/>
        </w:rPr>
        <w:t>Concern;</w:t>
      </w:r>
      <w:proofErr w:type="gramEnd"/>
    </w:p>
    <w:p w14:paraId="6DB02D7D" w14:textId="65D3A933" w:rsidR="0056158D" w:rsidRDefault="0056158D" w:rsidP="008778FE">
      <w:pPr>
        <w:contextualSpacing/>
        <w:rPr>
          <w:rFonts w:ascii="Garamond" w:hAnsi="Garamond"/>
        </w:rPr>
      </w:pPr>
    </w:p>
    <w:p w14:paraId="44D1FE3A" w14:textId="727FB329" w:rsidR="00B4627B" w:rsidRDefault="00845B0C" w:rsidP="008778FE">
      <w:pPr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In accordance with SB 3 and Project 52299, the City of Willow Park is an affected utility and owns and operates a water and wastewater system within the </w:t>
      </w:r>
      <w:r w:rsidR="00B82224">
        <w:rPr>
          <w:rFonts w:ascii="Garamond" w:hAnsi="Garamond"/>
        </w:rPr>
        <w:t>c</w:t>
      </w:r>
      <w:r>
        <w:rPr>
          <w:rFonts w:ascii="Garamond" w:hAnsi="Garamond"/>
        </w:rPr>
        <w:t xml:space="preserve">ity limits and </w:t>
      </w:r>
      <w:r w:rsidR="00B82224">
        <w:rPr>
          <w:rFonts w:ascii="Garamond" w:hAnsi="Garamond"/>
        </w:rPr>
        <w:t>e</w:t>
      </w:r>
      <w:r>
        <w:rPr>
          <w:rFonts w:ascii="Garamond" w:hAnsi="Garamond"/>
        </w:rPr>
        <w:t xml:space="preserve">xtra </w:t>
      </w:r>
      <w:r w:rsidR="00B82224">
        <w:rPr>
          <w:rFonts w:ascii="Garamond" w:hAnsi="Garamond"/>
        </w:rPr>
        <w:t>territorial</w:t>
      </w:r>
      <w:r>
        <w:rPr>
          <w:rFonts w:ascii="Garamond" w:hAnsi="Garamond"/>
        </w:rPr>
        <w:t xml:space="preserve"> </w:t>
      </w:r>
      <w:r w:rsidR="00B82224">
        <w:rPr>
          <w:rFonts w:ascii="Garamond" w:hAnsi="Garamond"/>
        </w:rPr>
        <w:t>j</w:t>
      </w:r>
      <w:r>
        <w:rPr>
          <w:rFonts w:ascii="Garamond" w:hAnsi="Garamond"/>
        </w:rPr>
        <w:t xml:space="preserve">urisdiction of the </w:t>
      </w:r>
      <w:r w:rsidR="00B82224">
        <w:rPr>
          <w:rFonts w:ascii="Garamond" w:hAnsi="Garamond"/>
        </w:rPr>
        <w:t>City</w:t>
      </w:r>
      <w:r>
        <w:rPr>
          <w:rFonts w:ascii="Garamond" w:hAnsi="Garamond"/>
        </w:rPr>
        <w:t>.</w:t>
      </w:r>
    </w:p>
    <w:p w14:paraId="51E0AD2C" w14:textId="3360492D" w:rsidR="00845B0C" w:rsidRDefault="00845B0C" w:rsidP="008778FE">
      <w:pPr>
        <w:contextualSpacing/>
        <w:rPr>
          <w:rFonts w:ascii="Garamond" w:hAnsi="Garamond"/>
        </w:rPr>
      </w:pPr>
    </w:p>
    <w:p w14:paraId="0FE4152C" w14:textId="56866794" w:rsidR="00845B0C" w:rsidRDefault="00845B0C" w:rsidP="008778FE">
      <w:pPr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Due to the nature of information requested under SB 3 and Project 52299, the </w:t>
      </w:r>
      <w:proofErr w:type="gramStart"/>
      <w:r>
        <w:rPr>
          <w:rFonts w:ascii="Garamond" w:hAnsi="Garamond"/>
        </w:rPr>
        <w:t>City</w:t>
      </w:r>
      <w:proofErr w:type="gramEnd"/>
      <w:r>
        <w:rPr>
          <w:rFonts w:ascii="Garamond" w:hAnsi="Garamond"/>
        </w:rPr>
        <w:t xml:space="preserve"> request that all information be considered confidential and will therefore, be submitted to the Public Utility Commission of Texas in the confidential matter prescribed.</w:t>
      </w:r>
    </w:p>
    <w:p w14:paraId="35E5A356" w14:textId="77777777" w:rsidR="00B4627B" w:rsidRDefault="00B4627B" w:rsidP="008778FE">
      <w:pPr>
        <w:contextualSpacing/>
        <w:rPr>
          <w:rFonts w:ascii="Garamond" w:hAnsi="Garamond"/>
        </w:rPr>
      </w:pPr>
    </w:p>
    <w:p w14:paraId="14747E53" w14:textId="24CF5095" w:rsidR="00090F85" w:rsidRDefault="00B4627B" w:rsidP="008778FE">
      <w:pPr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Should you have questions or require additional information, please contact me at </w:t>
      </w:r>
      <w:r w:rsidR="00090F85">
        <w:rPr>
          <w:rFonts w:ascii="Garamond" w:hAnsi="Garamond"/>
        </w:rPr>
        <w:t xml:space="preserve">817-441-7708 or by email at </w:t>
      </w:r>
      <w:hyperlink r:id="rId7" w:history="1">
        <w:r w:rsidR="00090F85" w:rsidRPr="001E42B2">
          <w:rPr>
            <w:rStyle w:val="Hyperlink"/>
            <w:rFonts w:ascii="Garamond" w:hAnsi="Garamond"/>
          </w:rPr>
          <w:t>mguelker@willowpark.org</w:t>
        </w:r>
      </w:hyperlink>
      <w:r w:rsidR="00090F85">
        <w:rPr>
          <w:rFonts w:ascii="Garamond" w:hAnsi="Garamond"/>
        </w:rPr>
        <w:t>.</w:t>
      </w:r>
    </w:p>
    <w:p w14:paraId="77472557" w14:textId="77777777" w:rsidR="00090F85" w:rsidRDefault="00090F85" w:rsidP="008778FE">
      <w:pPr>
        <w:contextualSpacing/>
        <w:rPr>
          <w:rFonts w:ascii="Garamond" w:hAnsi="Garamond"/>
        </w:rPr>
      </w:pPr>
    </w:p>
    <w:p w14:paraId="5141D347" w14:textId="77777777" w:rsidR="00090F85" w:rsidRDefault="00090F85" w:rsidP="008778FE">
      <w:pPr>
        <w:contextualSpacing/>
        <w:rPr>
          <w:rFonts w:ascii="Garamond" w:hAnsi="Garamond"/>
        </w:rPr>
      </w:pPr>
      <w:r>
        <w:rPr>
          <w:rFonts w:ascii="Garamond" w:hAnsi="Garamond"/>
        </w:rPr>
        <w:t>Sincerely,</w:t>
      </w:r>
    </w:p>
    <w:p w14:paraId="4D9FA904" w14:textId="5202EF05" w:rsidR="00090F85" w:rsidRDefault="00845B0C" w:rsidP="008778FE">
      <w:pPr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Christine </w:t>
      </w:r>
      <w:r w:rsidR="00090F85">
        <w:rPr>
          <w:rFonts w:ascii="Garamond" w:hAnsi="Garamond"/>
        </w:rPr>
        <w:t>Michelle Guelker</w:t>
      </w:r>
    </w:p>
    <w:p w14:paraId="3F50F035" w14:textId="77777777" w:rsidR="00090F85" w:rsidRDefault="00090F85" w:rsidP="008778FE">
      <w:pPr>
        <w:contextualSpacing/>
        <w:rPr>
          <w:rFonts w:ascii="Garamond" w:hAnsi="Garamond"/>
        </w:rPr>
      </w:pPr>
      <w:r>
        <w:rPr>
          <w:rFonts w:ascii="Garamond" w:hAnsi="Garamond"/>
        </w:rPr>
        <w:t>Director of Public Works</w:t>
      </w:r>
    </w:p>
    <w:p w14:paraId="116B0326" w14:textId="77777777" w:rsidR="00090F85" w:rsidRDefault="00090F85" w:rsidP="008778FE">
      <w:pPr>
        <w:contextualSpacing/>
        <w:rPr>
          <w:rFonts w:ascii="Garamond" w:hAnsi="Garamond"/>
        </w:rPr>
      </w:pPr>
    </w:p>
    <w:p w14:paraId="1E53F456" w14:textId="51648FE9" w:rsidR="002A3BA8" w:rsidRPr="005963E7" w:rsidRDefault="006C6E5F" w:rsidP="008778FE">
      <w:pPr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  </w:t>
      </w:r>
    </w:p>
    <w:sectPr w:rsidR="002A3BA8" w:rsidRPr="005963E7" w:rsidSect="0035051D">
      <w:headerReference w:type="default" r:id="rId8"/>
      <w:headerReference w:type="first" r:id="rId9"/>
      <w:pgSz w:w="12240" w:h="15840"/>
      <w:pgMar w:top="72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39A91" w14:textId="77777777" w:rsidR="00581D83" w:rsidRDefault="00581D83" w:rsidP="00144070">
      <w:r>
        <w:separator/>
      </w:r>
    </w:p>
  </w:endnote>
  <w:endnote w:type="continuationSeparator" w:id="0">
    <w:p w14:paraId="284FC911" w14:textId="77777777" w:rsidR="00581D83" w:rsidRDefault="00581D83" w:rsidP="0014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2F16" w14:textId="77777777" w:rsidR="00581D83" w:rsidRDefault="00581D83" w:rsidP="00144070">
      <w:r>
        <w:separator/>
      </w:r>
    </w:p>
  </w:footnote>
  <w:footnote w:type="continuationSeparator" w:id="0">
    <w:p w14:paraId="6627AF8B" w14:textId="77777777" w:rsidR="00581D83" w:rsidRDefault="00581D83" w:rsidP="00144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8F5AB" w14:textId="77777777" w:rsidR="00144070" w:rsidRDefault="00144070" w:rsidP="00144070">
    <w:pPr>
      <w:pStyle w:val="Header"/>
    </w:pPr>
  </w:p>
  <w:p w14:paraId="6DAFD5A6" w14:textId="77777777" w:rsidR="00144070" w:rsidRPr="00144070" w:rsidRDefault="00144070" w:rsidP="00144070">
    <w:pPr>
      <w:pStyle w:val="Header"/>
      <w:rPr>
        <w:color w:val="4F6228" w:themeColor="accent3" w:themeShade="80"/>
      </w:rPr>
    </w:pPr>
  </w:p>
  <w:p w14:paraId="0DA42CE8" w14:textId="77777777" w:rsidR="00144070" w:rsidRDefault="001440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000" w:firstRow="0" w:lastRow="0" w:firstColumn="0" w:lastColumn="0" w:noHBand="0" w:noVBand="0"/>
    </w:tblPr>
    <w:tblGrid>
      <w:gridCol w:w="2340"/>
      <w:gridCol w:w="6912"/>
    </w:tblGrid>
    <w:tr w:rsidR="005D6B28" w:rsidRPr="00144070" w14:paraId="03986BBD" w14:textId="77777777" w:rsidTr="00266890">
      <w:trPr>
        <w:trHeight w:val="1170"/>
      </w:trPr>
      <w:tc>
        <w:tcPr>
          <w:tcW w:w="2340" w:type="dxa"/>
        </w:tcPr>
        <w:p w14:paraId="44833603" w14:textId="77777777" w:rsidR="005D6B28" w:rsidRPr="00144070" w:rsidRDefault="005D6B28" w:rsidP="005D6B28">
          <w:pPr>
            <w:pStyle w:val="Header"/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144070">
            <w:rPr>
              <w:rFonts w:asciiTheme="minorHAnsi" w:hAnsiTheme="minorHAnsi" w:cstheme="minorHAnsi"/>
              <w:noProof/>
              <w:sz w:val="22"/>
              <w:szCs w:val="22"/>
            </w:rPr>
            <w:drawing>
              <wp:inline distT="0" distB="0" distL="0" distR="0" wp14:anchorId="224102CC" wp14:editId="3315188A">
                <wp:extent cx="971550" cy="891525"/>
                <wp:effectExtent l="0" t="0" r="0" b="444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wp_logo_sm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89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12" w:type="dxa"/>
          <w:vAlign w:val="center"/>
        </w:tcPr>
        <w:p w14:paraId="78BBEB86" w14:textId="77777777" w:rsidR="005D6B28" w:rsidRPr="00144070" w:rsidRDefault="005D6B28" w:rsidP="00266890">
          <w:pPr>
            <w:pStyle w:val="Header"/>
            <w:ind w:left="-1188"/>
            <w:jc w:val="center"/>
            <w:rPr>
              <w:rFonts w:asciiTheme="minorHAnsi" w:hAnsiTheme="minorHAnsi" w:cstheme="minorHAnsi"/>
              <w:color w:val="003300"/>
              <w:sz w:val="22"/>
              <w:szCs w:val="22"/>
            </w:rPr>
          </w:pPr>
          <w:r w:rsidRPr="00144070">
            <w:rPr>
              <w:rFonts w:asciiTheme="minorHAnsi" w:hAnsiTheme="minorHAnsi" w:cstheme="minorHAnsi"/>
              <w:color w:val="003300"/>
              <w:sz w:val="22"/>
              <w:szCs w:val="22"/>
            </w:rPr>
            <w:t>City of Willow Park</w:t>
          </w:r>
        </w:p>
        <w:p w14:paraId="5C477D19" w14:textId="77777777" w:rsidR="005D6B28" w:rsidRPr="00144070" w:rsidRDefault="005D6B28" w:rsidP="00266890">
          <w:pPr>
            <w:pStyle w:val="Header"/>
            <w:ind w:left="-1188"/>
            <w:jc w:val="center"/>
            <w:rPr>
              <w:rFonts w:asciiTheme="minorHAnsi" w:hAnsiTheme="minorHAnsi" w:cstheme="minorHAnsi"/>
              <w:color w:val="003300"/>
              <w:sz w:val="22"/>
              <w:szCs w:val="22"/>
            </w:rPr>
          </w:pPr>
          <w:r w:rsidRPr="00144070">
            <w:rPr>
              <w:rFonts w:asciiTheme="minorHAnsi" w:hAnsiTheme="minorHAnsi" w:cstheme="minorHAnsi"/>
              <w:color w:val="003300"/>
              <w:sz w:val="22"/>
              <w:szCs w:val="22"/>
            </w:rPr>
            <w:t>516 Ranch House Rd.</w:t>
          </w:r>
        </w:p>
        <w:p w14:paraId="3D970704" w14:textId="77777777" w:rsidR="005D6B28" w:rsidRPr="00144070" w:rsidRDefault="005D6B28" w:rsidP="00266890">
          <w:pPr>
            <w:pStyle w:val="Header"/>
            <w:ind w:left="-1188"/>
            <w:jc w:val="center"/>
            <w:rPr>
              <w:rFonts w:asciiTheme="minorHAnsi" w:hAnsiTheme="minorHAnsi" w:cstheme="minorHAnsi"/>
              <w:color w:val="003300"/>
              <w:sz w:val="22"/>
              <w:szCs w:val="22"/>
            </w:rPr>
          </w:pPr>
          <w:r w:rsidRPr="00144070">
            <w:rPr>
              <w:rFonts w:asciiTheme="minorHAnsi" w:hAnsiTheme="minorHAnsi" w:cstheme="minorHAnsi"/>
              <w:color w:val="003300"/>
              <w:sz w:val="22"/>
              <w:szCs w:val="22"/>
            </w:rPr>
            <w:t>Willow Park, Texas 76087</w:t>
          </w:r>
        </w:p>
        <w:p w14:paraId="65F5039C" w14:textId="2209BC59" w:rsidR="0035051D" w:rsidRPr="0035051D" w:rsidRDefault="005D6B28" w:rsidP="00266890">
          <w:pPr>
            <w:pStyle w:val="Header"/>
            <w:ind w:left="-1188"/>
            <w:jc w:val="center"/>
            <w:rPr>
              <w:b/>
            </w:rPr>
          </w:pPr>
          <w:r w:rsidRPr="00144070">
            <w:rPr>
              <w:rFonts w:asciiTheme="minorHAnsi" w:hAnsiTheme="minorHAnsi" w:cstheme="minorHAnsi"/>
              <w:color w:val="003300"/>
              <w:sz w:val="22"/>
              <w:szCs w:val="22"/>
            </w:rPr>
            <w:t>Phone: (817) 441-7108 · Fax: (817) 441-6900</w:t>
          </w:r>
        </w:p>
      </w:tc>
    </w:tr>
  </w:tbl>
  <w:p w14:paraId="0969F300" w14:textId="77777777" w:rsidR="005D6B28" w:rsidRPr="005D6B28" w:rsidRDefault="005D6B28" w:rsidP="005D6B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3351"/>
    <w:multiLevelType w:val="multilevel"/>
    <w:tmpl w:val="DBE203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070"/>
    <w:rsid w:val="00000EC1"/>
    <w:rsid w:val="00090571"/>
    <w:rsid w:val="00090F85"/>
    <w:rsid w:val="000B2B58"/>
    <w:rsid w:val="000C4E51"/>
    <w:rsid w:val="000D1276"/>
    <w:rsid w:val="0010442B"/>
    <w:rsid w:val="00111DCC"/>
    <w:rsid w:val="00144070"/>
    <w:rsid w:val="0019145B"/>
    <w:rsid w:val="001B530E"/>
    <w:rsid w:val="001E11E6"/>
    <w:rsid w:val="001E41D5"/>
    <w:rsid w:val="002009DC"/>
    <w:rsid w:val="0024580B"/>
    <w:rsid w:val="00261CEB"/>
    <w:rsid w:val="00266890"/>
    <w:rsid w:val="00277192"/>
    <w:rsid w:val="0028265D"/>
    <w:rsid w:val="002857C2"/>
    <w:rsid w:val="00296F2C"/>
    <w:rsid w:val="002A3BA8"/>
    <w:rsid w:val="002A7A90"/>
    <w:rsid w:val="002B065C"/>
    <w:rsid w:val="002B248D"/>
    <w:rsid w:val="002B54B7"/>
    <w:rsid w:val="002F6CC9"/>
    <w:rsid w:val="00317137"/>
    <w:rsid w:val="00334A53"/>
    <w:rsid w:val="0035051D"/>
    <w:rsid w:val="003A1E30"/>
    <w:rsid w:val="003C29B9"/>
    <w:rsid w:val="003E2264"/>
    <w:rsid w:val="00404219"/>
    <w:rsid w:val="00432E5C"/>
    <w:rsid w:val="00451E01"/>
    <w:rsid w:val="00456109"/>
    <w:rsid w:val="00465833"/>
    <w:rsid w:val="00466FC9"/>
    <w:rsid w:val="00467042"/>
    <w:rsid w:val="004742A2"/>
    <w:rsid w:val="00477F83"/>
    <w:rsid w:val="004874E6"/>
    <w:rsid w:val="004A57D3"/>
    <w:rsid w:val="0050116F"/>
    <w:rsid w:val="00512B12"/>
    <w:rsid w:val="00525FD2"/>
    <w:rsid w:val="005301A0"/>
    <w:rsid w:val="00557E06"/>
    <w:rsid w:val="0056158D"/>
    <w:rsid w:val="00581D83"/>
    <w:rsid w:val="00582D23"/>
    <w:rsid w:val="005963E7"/>
    <w:rsid w:val="005B695C"/>
    <w:rsid w:val="005C7066"/>
    <w:rsid w:val="005D6B28"/>
    <w:rsid w:val="00624DC4"/>
    <w:rsid w:val="00642BA4"/>
    <w:rsid w:val="006C0EEB"/>
    <w:rsid w:val="006C6E5F"/>
    <w:rsid w:val="006F016C"/>
    <w:rsid w:val="00713336"/>
    <w:rsid w:val="007219AF"/>
    <w:rsid w:val="007315CE"/>
    <w:rsid w:val="007353C7"/>
    <w:rsid w:val="00765D9A"/>
    <w:rsid w:val="00765EEA"/>
    <w:rsid w:val="00771208"/>
    <w:rsid w:val="00777D4D"/>
    <w:rsid w:val="0078289B"/>
    <w:rsid w:val="00783C07"/>
    <w:rsid w:val="00790659"/>
    <w:rsid w:val="007B0616"/>
    <w:rsid w:val="00805A57"/>
    <w:rsid w:val="00830925"/>
    <w:rsid w:val="00837332"/>
    <w:rsid w:val="00845B0C"/>
    <w:rsid w:val="00875DBD"/>
    <w:rsid w:val="008778FE"/>
    <w:rsid w:val="008A4AA0"/>
    <w:rsid w:val="008C3955"/>
    <w:rsid w:val="0090355E"/>
    <w:rsid w:val="00903CB9"/>
    <w:rsid w:val="00907001"/>
    <w:rsid w:val="0094577B"/>
    <w:rsid w:val="00996FD0"/>
    <w:rsid w:val="009B4DCC"/>
    <w:rsid w:val="009B5EF8"/>
    <w:rsid w:val="009B7144"/>
    <w:rsid w:val="009E00BE"/>
    <w:rsid w:val="009E27EF"/>
    <w:rsid w:val="009F70F7"/>
    <w:rsid w:val="00A243CB"/>
    <w:rsid w:val="00A53D24"/>
    <w:rsid w:val="00A63F30"/>
    <w:rsid w:val="00A71B59"/>
    <w:rsid w:val="00A768A4"/>
    <w:rsid w:val="00A771E2"/>
    <w:rsid w:val="00A900BF"/>
    <w:rsid w:val="00A93E4C"/>
    <w:rsid w:val="00AB5698"/>
    <w:rsid w:val="00AD762F"/>
    <w:rsid w:val="00AF3E01"/>
    <w:rsid w:val="00B04BEE"/>
    <w:rsid w:val="00B11B3C"/>
    <w:rsid w:val="00B12584"/>
    <w:rsid w:val="00B1671D"/>
    <w:rsid w:val="00B259AC"/>
    <w:rsid w:val="00B42432"/>
    <w:rsid w:val="00B4627B"/>
    <w:rsid w:val="00B53C0D"/>
    <w:rsid w:val="00B65FCA"/>
    <w:rsid w:val="00B82224"/>
    <w:rsid w:val="00B84640"/>
    <w:rsid w:val="00B87BCE"/>
    <w:rsid w:val="00B951B5"/>
    <w:rsid w:val="00BA4B6C"/>
    <w:rsid w:val="00BC1A24"/>
    <w:rsid w:val="00BD0D6E"/>
    <w:rsid w:val="00BF0FAB"/>
    <w:rsid w:val="00C011FE"/>
    <w:rsid w:val="00C4172A"/>
    <w:rsid w:val="00C73B5B"/>
    <w:rsid w:val="00C817CD"/>
    <w:rsid w:val="00CA19E0"/>
    <w:rsid w:val="00CB5BF4"/>
    <w:rsid w:val="00CD51FC"/>
    <w:rsid w:val="00CF3206"/>
    <w:rsid w:val="00CF64D8"/>
    <w:rsid w:val="00D26EAF"/>
    <w:rsid w:val="00D64AF5"/>
    <w:rsid w:val="00D80C4D"/>
    <w:rsid w:val="00D84E1F"/>
    <w:rsid w:val="00DA476E"/>
    <w:rsid w:val="00DC33D9"/>
    <w:rsid w:val="00DD3927"/>
    <w:rsid w:val="00DE528E"/>
    <w:rsid w:val="00E212FC"/>
    <w:rsid w:val="00E223F4"/>
    <w:rsid w:val="00E44EEC"/>
    <w:rsid w:val="00E66AD7"/>
    <w:rsid w:val="00EB3DC4"/>
    <w:rsid w:val="00EB6118"/>
    <w:rsid w:val="00EC3EB2"/>
    <w:rsid w:val="00ED1C1B"/>
    <w:rsid w:val="00ED27BF"/>
    <w:rsid w:val="00EF324C"/>
    <w:rsid w:val="00F123B9"/>
    <w:rsid w:val="00F13E7C"/>
    <w:rsid w:val="00F25F8D"/>
    <w:rsid w:val="00F4002C"/>
    <w:rsid w:val="00F42671"/>
    <w:rsid w:val="00F45CCB"/>
    <w:rsid w:val="00F567E6"/>
    <w:rsid w:val="00F570DF"/>
    <w:rsid w:val="00F67E84"/>
    <w:rsid w:val="00F919E8"/>
    <w:rsid w:val="00FA00DF"/>
    <w:rsid w:val="00FA77DC"/>
    <w:rsid w:val="00FB0E6D"/>
    <w:rsid w:val="00FD14F8"/>
    <w:rsid w:val="00FF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84B53E"/>
  <w15:docId w15:val="{D2C74AC9-E24E-4C64-AC30-A84FF8722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07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1E11E6"/>
    <w:pPr>
      <w:widowControl w:val="0"/>
      <w:autoSpaceDE w:val="0"/>
      <w:autoSpaceDN w:val="0"/>
      <w:spacing w:before="55"/>
      <w:ind w:left="119"/>
      <w:outlineLvl w:val="0"/>
    </w:pPr>
    <w:rPr>
      <w:rFonts w:ascii="Calibri" w:eastAsia="Calibri" w:hAnsi="Calibri" w:cs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40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070"/>
    <w:rPr>
      <w:rFonts w:ascii="Arial" w:eastAsia="Times New Roman" w:hAnsi="Arial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070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1440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070"/>
    <w:rPr>
      <w:rFonts w:ascii="Arial" w:eastAsia="Times New Roman" w:hAnsi="Arial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1E11E6"/>
    <w:rPr>
      <w:rFonts w:ascii="Calibri" w:eastAsia="Calibri" w:hAnsi="Calibri" w:cs="Calibri"/>
      <w:b/>
      <w:bCs/>
    </w:rPr>
  </w:style>
  <w:style w:type="paragraph" w:styleId="BodyText">
    <w:name w:val="Body Text"/>
    <w:basedOn w:val="Normal"/>
    <w:link w:val="BodyTextChar"/>
    <w:uiPriority w:val="1"/>
    <w:qFormat/>
    <w:rsid w:val="001E11E6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1E11E6"/>
    <w:rPr>
      <w:rFonts w:ascii="Calibri" w:eastAsia="Calibri" w:hAnsi="Calibri" w:cs="Calibri"/>
    </w:rPr>
  </w:style>
  <w:style w:type="paragraph" w:styleId="EnvelopeReturn">
    <w:name w:val="envelope return"/>
    <w:basedOn w:val="Normal"/>
    <w:rsid w:val="00D84E1F"/>
    <w:rPr>
      <w:rFonts w:ascii="Comic Sans MS" w:hAnsi="Comic Sans MS" w:cs="Arial"/>
      <w:color w:val="008000"/>
      <w:sz w:val="20"/>
      <w:szCs w:val="20"/>
    </w:rPr>
  </w:style>
  <w:style w:type="paragraph" w:customStyle="1" w:styleId="To">
    <w:name w:val="To"/>
    <w:basedOn w:val="Normal"/>
    <w:rsid w:val="008A4AA0"/>
    <w:rPr>
      <w:rFonts w:cs="Arial"/>
      <w:szCs w:val="20"/>
    </w:rPr>
  </w:style>
  <w:style w:type="character" w:styleId="Hyperlink">
    <w:name w:val="Hyperlink"/>
    <w:basedOn w:val="DefaultParagraphFont"/>
    <w:uiPriority w:val="99"/>
    <w:unhideWhenUsed/>
    <w:rsid w:val="00790659"/>
    <w:rPr>
      <w:color w:val="0000FF" w:themeColor="hyperlink"/>
      <w:u w:val="single"/>
    </w:rPr>
  </w:style>
  <w:style w:type="paragraph" w:customStyle="1" w:styleId="BodyA">
    <w:name w:val="Body A"/>
    <w:rsid w:val="00A768A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paragraph" w:customStyle="1" w:styleId="Heading">
    <w:name w:val="Heading"/>
    <w:next w:val="BodyA"/>
    <w:rsid w:val="00A768A4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character" w:styleId="UnresolvedMention">
    <w:name w:val="Unresolved Mention"/>
    <w:basedOn w:val="DefaultParagraphFont"/>
    <w:uiPriority w:val="99"/>
    <w:semiHidden/>
    <w:unhideWhenUsed/>
    <w:rsid w:val="00C4172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822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22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2224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2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224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5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guelker@willowpark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Yael Hoffman</dc:creator>
  <cp:lastModifiedBy>PWOffice</cp:lastModifiedBy>
  <cp:revision>2</cp:revision>
  <cp:lastPrinted>2021-07-20T16:42:00Z</cp:lastPrinted>
  <dcterms:created xsi:type="dcterms:W3CDTF">2021-10-22T14:19:00Z</dcterms:created>
  <dcterms:modified xsi:type="dcterms:W3CDTF">2021-10-22T14:19:00Z</dcterms:modified>
</cp:coreProperties>
</file>